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2DA" w:rsidRDefault="001362DA">
      <w:pPr>
        <w:spacing w:after="0"/>
        <w:jc w:val="right"/>
        <w:outlineLvl w:val="0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Приложение</w:t>
      </w:r>
      <w:r>
        <w:rPr>
          <w:rFonts w:ascii="Times New Roman"/>
          <w:sz w:val="24"/>
          <w:szCs w:val="24"/>
          <w:lang w:eastAsia="ru-RU"/>
        </w:rPr>
        <w:t xml:space="preserve"> 3 </w:t>
      </w:r>
      <w:r>
        <w:rPr>
          <w:rFonts w:ascii="Times New Roman"/>
          <w:sz w:val="24"/>
          <w:szCs w:val="24"/>
          <w:lang w:eastAsia="ru-RU"/>
        </w:rPr>
        <w:t>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ПРОТОКОЛУ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___</w:t>
      </w:r>
    </w:p>
    <w:p w:rsidR="001362DA" w:rsidRDefault="001362DA">
      <w:pPr>
        <w:spacing w:after="0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общего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собрания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многоквартирном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доме</w:t>
      </w:r>
    </w:p>
    <w:p w:rsidR="001362DA" w:rsidRDefault="001362DA">
      <w:pPr>
        <w:spacing w:after="0"/>
        <w:jc w:val="right"/>
        <w:rPr>
          <w:rFonts w:ascii="Times New Roman"/>
          <w:sz w:val="24"/>
          <w:szCs w:val="24"/>
          <w:lang w:eastAsia="ru-RU"/>
        </w:rPr>
      </w:pPr>
    </w:p>
    <w:p w:rsidR="001362DA" w:rsidRDefault="001362DA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  <w:r>
        <w:rPr>
          <w:rFonts w:ascii="Times New Roman"/>
          <w:i/>
          <w:sz w:val="24"/>
          <w:szCs w:val="24"/>
          <w:lang w:eastAsia="ru-RU"/>
        </w:rPr>
        <w:t>Если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уведомление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осуществляется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пу</w:t>
      </w:r>
      <w:r>
        <w:rPr>
          <w:rFonts w:ascii="Times New Roman"/>
          <w:i/>
          <w:sz w:val="24"/>
          <w:szCs w:val="24"/>
          <w:lang w:eastAsia="ru-RU"/>
        </w:rPr>
        <w:t>тем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размещения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на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досках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объявлений</w:t>
      </w:r>
      <w:r>
        <w:rPr>
          <w:rFonts w:ascii="Times New Roman"/>
          <w:i/>
          <w:sz w:val="24"/>
          <w:szCs w:val="24"/>
          <w:lang w:eastAsia="ru-RU"/>
        </w:rPr>
        <w:t>.</w:t>
      </w:r>
    </w:p>
    <w:p w:rsidR="001362DA" w:rsidRDefault="001362DA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</w:p>
    <w:p w:rsidR="001362DA" w:rsidRDefault="001362DA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1362DA" w:rsidRDefault="001362DA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1362DA" w:rsidRDefault="001362DA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Реестр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размещения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уведомлений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проведении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общего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собрания</w:t>
      </w:r>
    </w:p>
    <w:p w:rsidR="001362DA" w:rsidRDefault="001362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собственников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помещений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многоквартирном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доме</w:t>
      </w:r>
      <w:r>
        <w:rPr>
          <w:rFonts w:asci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/>
          <w:b/>
          <w:sz w:val="24"/>
          <w:szCs w:val="24"/>
          <w:lang w:eastAsia="ru-RU"/>
        </w:rPr>
        <w:t>расположенном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адресу</w:t>
      </w:r>
      <w:r>
        <w:rPr>
          <w:rFonts w:ascii="Times New Roman"/>
          <w:b/>
          <w:sz w:val="24"/>
          <w:szCs w:val="24"/>
          <w:lang w:eastAsia="ru-RU"/>
        </w:rPr>
        <w:t>:</w:t>
      </w:r>
    </w:p>
    <w:p w:rsidR="001362DA" w:rsidRDefault="001362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1362DA" w:rsidRDefault="001362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</w:p>
    <w:p w:rsidR="001362DA" w:rsidRDefault="001362DA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1362DA" w:rsidRDefault="001362DA">
      <w:pPr>
        <w:spacing w:after="0" w:line="240" w:lineRule="auto"/>
        <w:jc w:val="both"/>
        <w:rPr>
          <w:rFonts w:ascii="Times New Roman"/>
          <w:b/>
          <w:i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Порядок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уведомления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МКД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утвержден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 </w:t>
      </w:r>
      <w:r>
        <w:rPr>
          <w:rFonts w:ascii="Times New Roman"/>
          <w:sz w:val="24"/>
          <w:szCs w:val="24"/>
          <w:lang w:eastAsia="ru-RU"/>
        </w:rPr>
        <w:t>от</w:t>
      </w:r>
      <w:r>
        <w:rPr>
          <w:rFonts w:ascii="Times New Roman"/>
          <w:sz w:val="24"/>
          <w:szCs w:val="24"/>
          <w:lang w:eastAsia="ru-RU"/>
        </w:rPr>
        <w:t xml:space="preserve"> ________________ </w:t>
      </w:r>
      <w:r>
        <w:rPr>
          <w:rFonts w:ascii="Times New Roman"/>
          <w:sz w:val="24"/>
          <w:szCs w:val="24"/>
          <w:lang w:eastAsia="ru-RU"/>
        </w:rPr>
        <w:t>путем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размещения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на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информационных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досках</w:t>
      </w:r>
      <w:r>
        <w:rPr>
          <w:rFonts w:ascii="Times New Roman"/>
          <w:sz w:val="24"/>
          <w:szCs w:val="24"/>
          <w:lang w:eastAsia="ru-RU"/>
        </w:rPr>
        <w:t xml:space="preserve"> (</w:t>
      </w:r>
      <w:r>
        <w:rPr>
          <w:rFonts w:ascii="Times New Roman"/>
          <w:sz w:val="24"/>
          <w:szCs w:val="24"/>
          <w:lang w:eastAsia="ru-RU"/>
        </w:rPr>
        <w:t>или</w:t>
      </w:r>
      <w:r>
        <w:rPr>
          <w:rFonts w:ascii="Times New Roman"/>
          <w:sz w:val="24"/>
          <w:szCs w:val="24"/>
          <w:lang w:eastAsia="ru-RU"/>
        </w:rPr>
        <w:t>______________________________________________________________________)</w:t>
      </w:r>
    </w:p>
    <w:p w:rsidR="001362DA" w:rsidRDefault="001362DA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tbl>
      <w:tblPr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29"/>
        <w:gridCol w:w="1641"/>
        <w:gridCol w:w="2063"/>
        <w:gridCol w:w="2308"/>
        <w:gridCol w:w="1849"/>
      </w:tblGrid>
      <w:tr w:rsidR="00000000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</w:p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\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подъезда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Дата</w:t>
            </w:r>
          </w:p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разместившего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уведомление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подтверждающего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</w:t>
            </w:r>
          </w:p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2DA" w:rsidRDefault="001362DA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62DA" w:rsidRDefault="001362DA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 </w:t>
      </w:r>
    </w:p>
    <w:p w:rsidR="001362DA" w:rsidRDefault="001362DA">
      <w:pPr>
        <w:pStyle w:val="a5"/>
        <w:spacing w:before="0" w:after="0"/>
        <w:jc w:val="both"/>
      </w:pPr>
      <w:r>
        <w:br/>
      </w:r>
      <w:r>
        <w:t> 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                            </w:t>
      </w:r>
      <w:r>
        <w:t>подпись</w:t>
      </w:r>
      <w:r>
        <w:t>___________.</w:t>
      </w:r>
    </w:p>
    <w:p w:rsidR="001362DA" w:rsidRDefault="001362DA">
      <w:pPr>
        <w:spacing w:before="100" w:beforeAutospacing="1" w:after="100" w:afterAutospacing="1" w:line="240" w:lineRule="auto"/>
        <w:rPr>
          <w:rFonts w:ascii="Times New Roman"/>
          <w:sz w:val="24"/>
          <w:szCs w:val="24"/>
          <w:lang w:val="en-US" w:eastAsia="ru-RU"/>
        </w:rPr>
      </w:pPr>
    </w:p>
    <w:p w:rsidR="001362DA" w:rsidRDefault="001362DA"/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62DA" w:rsidRDefault="001362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endnote>
  <w:endnote w:type="continuationSeparator" w:id="0">
    <w:p w:rsidR="001362DA" w:rsidRDefault="001362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62DA" w:rsidRDefault="001362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footnote>
  <w:footnote w:type="continuationSeparator" w:id="0">
    <w:p w:rsidR="001362DA" w:rsidRDefault="001362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10929"/>
    <w:rsid w:val="000A36B7"/>
    <w:rsid w:val="001362DA"/>
    <w:rsid w:val="00A1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unhideWhenUsed/>
    <w:locked/>
    <w:rPr>
      <w:rFonts w:ascii="Segoe UI"/>
      <w:sz w:val="18"/>
      <w:lang w:eastAsia="en-US"/>
    </w:rPr>
  </w:style>
  <w:style w:type="paragraph" w:styleId="a4">
    <w:name w:val="Balloon Text"/>
    <w:basedOn w:val="a"/>
    <w:link w:val="a3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Pr>
      <w:rFonts w:ascii="Segoe UI" w:eastAsia="Times New Roman" w:hAnsi="Segoe UI" w:cs="Segoe UI"/>
      <w:kern w:val="0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